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70" w:rsidRPr="000B4A8C" w:rsidRDefault="00FA1470" w:rsidP="00FA1470">
      <w:pPr>
        <w:pStyle w:val="PargrafodaLista"/>
        <w:shd w:val="clear" w:color="auto" w:fill="FFFFFF"/>
        <w:spacing w:after="0" w:line="240" w:lineRule="auto"/>
        <w:ind w:left="0"/>
        <w:jc w:val="center"/>
      </w:pPr>
      <w:r w:rsidRPr="00613CA6">
        <w:rPr>
          <w:b/>
        </w:rPr>
        <w:t>ANEXO II</w:t>
      </w:r>
    </w:p>
    <w:p w:rsidR="00FA1470" w:rsidRPr="005B71BD" w:rsidRDefault="00FA1470" w:rsidP="00FA1470">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042</w:t>
      </w:r>
      <w:r w:rsidRPr="005B71BD">
        <w:rPr>
          <w:rFonts w:ascii="Calibri" w:hAnsi="Calibri" w:cs="Calibri"/>
          <w:b/>
          <w:sz w:val="22"/>
          <w:szCs w:val="22"/>
        </w:rPr>
        <w:t>/201</w:t>
      </w:r>
      <w:r>
        <w:rPr>
          <w:rFonts w:ascii="Calibri" w:hAnsi="Calibri" w:cs="Calibri"/>
          <w:b/>
          <w:sz w:val="22"/>
          <w:szCs w:val="22"/>
        </w:rPr>
        <w:t>5</w:t>
      </w:r>
    </w:p>
    <w:p w:rsidR="00FA1470" w:rsidRPr="005B71BD" w:rsidRDefault="00FA1470" w:rsidP="00FA1470">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FA1470" w:rsidRPr="00FF39BB" w:rsidRDefault="00FA1470" w:rsidP="00FA1470">
      <w:pPr>
        <w:rPr>
          <w:rFonts w:ascii="Calibri" w:hAnsi="Calibri" w:cs="Calibri"/>
          <w:color w:val="FF0000"/>
          <w:sz w:val="20"/>
        </w:rPr>
      </w:pPr>
    </w:p>
    <w:p w:rsidR="00FA1470" w:rsidRPr="00CF4FF2" w:rsidRDefault="00FA1470" w:rsidP="00FA1470">
      <w:pPr>
        <w:rPr>
          <w:rFonts w:ascii="Calibri" w:hAnsi="Calibri" w:cs="Calibri"/>
          <w:b/>
          <w:sz w:val="20"/>
        </w:rPr>
      </w:pPr>
      <w:r w:rsidRPr="00CF4FF2">
        <w:rPr>
          <w:rFonts w:ascii="Calibri" w:hAnsi="Calibri" w:cs="Calibri"/>
          <w:b/>
          <w:sz w:val="20"/>
        </w:rPr>
        <w:t>Pregão Presencial SEBRAE/TO Nº 0</w:t>
      </w:r>
      <w:r>
        <w:rPr>
          <w:rFonts w:ascii="Calibri" w:hAnsi="Calibri" w:cs="Calibri"/>
          <w:b/>
          <w:sz w:val="20"/>
        </w:rPr>
        <w:t>42</w:t>
      </w:r>
      <w:r w:rsidRPr="00CF4FF2">
        <w:rPr>
          <w:rFonts w:ascii="Calibri" w:hAnsi="Calibri" w:cs="Calibri"/>
          <w:b/>
          <w:sz w:val="20"/>
        </w:rPr>
        <w:t>/2015</w:t>
      </w:r>
    </w:p>
    <w:p w:rsidR="00FA1470" w:rsidRPr="00CF4FF2" w:rsidRDefault="00FA1470" w:rsidP="00FA1470">
      <w:pPr>
        <w:rPr>
          <w:rFonts w:ascii="Calibri" w:hAnsi="Calibri"/>
          <w:sz w:val="20"/>
        </w:rPr>
      </w:pPr>
      <w:r w:rsidRPr="00CF4FF2">
        <w:rPr>
          <w:rFonts w:ascii="Calibri" w:hAnsi="Calibri"/>
          <w:sz w:val="20"/>
        </w:rPr>
        <w:t xml:space="preserve">Nome da Empresa: </w:t>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t>CNPJ:</w:t>
      </w:r>
    </w:p>
    <w:p w:rsidR="00FA1470" w:rsidRPr="00CF4FF2" w:rsidRDefault="00FA1470" w:rsidP="00FA1470">
      <w:pPr>
        <w:rPr>
          <w:rFonts w:ascii="Calibri" w:hAnsi="Calibri"/>
          <w:sz w:val="20"/>
        </w:rPr>
      </w:pPr>
      <w:r w:rsidRPr="00CF4FF2">
        <w:rPr>
          <w:rFonts w:ascii="Calibri" w:hAnsi="Calibri"/>
          <w:sz w:val="20"/>
        </w:rPr>
        <w:t>Dados Bancários:</w:t>
      </w:r>
    </w:p>
    <w:p w:rsidR="00FA1470" w:rsidRPr="00CF4FF2" w:rsidRDefault="00FA1470" w:rsidP="00FA1470">
      <w:pPr>
        <w:rPr>
          <w:rFonts w:ascii="Calibri" w:hAnsi="Calibri"/>
          <w:sz w:val="20"/>
        </w:rPr>
      </w:pPr>
      <w:r w:rsidRPr="00CF4FF2">
        <w:rPr>
          <w:rFonts w:ascii="Calibri" w:hAnsi="Calibri"/>
          <w:sz w:val="20"/>
        </w:rPr>
        <w:t xml:space="preserve">Endereço: </w:t>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r>
      <w:r w:rsidRPr="00CF4FF2">
        <w:rPr>
          <w:rFonts w:ascii="Calibri" w:hAnsi="Calibri"/>
          <w:sz w:val="20"/>
        </w:rPr>
        <w:tab/>
        <w:t>Telefone:</w:t>
      </w:r>
    </w:p>
    <w:p w:rsidR="00FA1470" w:rsidRPr="00CF4FF2" w:rsidRDefault="00FA1470" w:rsidP="00FA1470">
      <w:pPr>
        <w:rPr>
          <w:rFonts w:ascii="Calibri" w:hAnsi="Calibri"/>
          <w:sz w:val="20"/>
        </w:rPr>
      </w:pPr>
      <w:r w:rsidRPr="00CF4FF2">
        <w:rPr>
          <w:rFonts w:ascii="Calibri" w:hAnsi="Calibri"/>
          <w:sz w:val="20"/>
        </w:rPr>
        <w:t>Nome do Representante legal da empresa:</w:t>
      </w:r>
      <w:r w:rsidRPr="00CF4FF2">
        <w:rPr>
          <w:rFonts w:ascii="Calibri" w:hAnsi="Calibri"/>
          <w:sz w:val="20"/>
        </w:rPr>
        <w:tab/>
      </w:r>
    </w:p>
    <w:p w:rsidR="00FA1470" w:rsidRPr="00CF4FF2" w:rsidRDefault="00FA1470" w:rsidP="00FA1470">
      <w:pPr>
        <w:rPr>
          <w:rFonts w:ascii="Calibri" w:hAnsi="Calibri"/>
          <w:b/>
          <w:sz w:val="20"/>
        </w:rPr>
      </w:pPr>
      <w:r w:rsidRPr="00CF4FF2">
        <w:rPr>
          <w:rFonts w:ascii="Calibri" w:hAnsi="Calibri"/>
          <w:b/>
          <w:sz w:val="20"/>
        </w:rPr>
        <w:t>Validade da Proposta: 60 (sessenta) dias</w:t>
      </w:r>
    </w:p>
    <w:p w:rsidR="00FA1470" w:rsidRPr="00CF4FF2" w:rsidRDefault="00FA1470" w:rsidP="00FA1470">
      <w:pPr>
        <w:jc w:val="both"/>
        <w:rPr>
          <w:rFonts w:ascii="Calibri" w:hAnsi="Calibri" w:cs="Calibri"/>
          <w:sz w:val="20"/>
        </w:rPr>
      </w:pPr>
    </w:p>
    <w:p w:rsidR="00FA1470" w:rsidRDefault="00FA1470" w:rsidP="00FA1470">
      <w:pPr>
        <w:jc w:val="both"/>
        <w:rPr>
          <w:rFonts w:ascii="Calibri" w:hAnsi="Calibri" w:cs="Arial"/>
          <w:sz w:val="20"/>
        </w:rPr>
      </w:pPr>
      <w:r w:rsidRPr="003C0AA5">
        <w:rPr>
          <w:rFonts w:ascii="Calibri" w:hAnsi="Calibri" w:cs="Calibri"/>
          <w:b/>
          <w:sz w:val="20"/>
        </w:rPr>
        <w:t xml:space="preserve">OBJETO: </w:t>
      </w:r>
      <w:r w:rsidRPr="004E55DE">
        <w:rPr>
          <w:rFonts w:ascii="Calibri" w:hAnsi="Calibri" w:cs="Calibri"/>
          <w:sz w:val="20"/>
        </w:rPr>
        <w:t xml:space="preserve">Contratação de empresa especializada no </w:t>
      </w:r>
      <w:r w:rsidRPr="004E55DE">
        <w:rPr>
          <w:rFonts w:ascii="Calibri" w:hAnsi="Calibri" w:cs="Arial"/>
          <w:color w:val="000000"/>
          <w:sz w:val="20"/>
        </w:rPr>
        <w:t xml:space="preserve">fornecimento de refeições, </w:t>
      </w:r>
      <w:r w:rsidRPr="004E55DE">
        <w:rPr>
          <w:rFonts w:ascii="Calibri" w:hAnsi="Calibri" w:cs="Arial"/>
          <w:b/>
          <w:color w:val="000000"/>
          <w:sz w:val="20"/>
        </w:rPr>
        <w:t>sob demanda,</w:t>
      </w:r>
      <w:r w:rsidRPr="004E55DE">
        <w:rPr>
          <w:rFonts w:ascii="Calibri" w:hAnsi="Calibri" w:cs="Arial"/>
          <w:color w:val="000000"/>
          <w:sz w:val="20"/>
        </w:rPr>
        <w:t xml:space="preserve"> para integrantes das caravanas que estarão participando da programação de palestras e oficinas realizadas pelo SEBRAE/TO durante a Exposição Agropecuária no município de Porto Nacional</w:t>
      </w:r>
      <w:r w:rsidRPr="004E55DE">
        <w:rPr>
          <w:rFonts w:ascii="Calibri" w:hAnsi="Calibri" w:cs="Arial"/>
          <w:sz w:val="20"/>
        </w:rPr>
        <w:t xml:space="preserve">/TO no período de 09 a 11 de setembro de 2015, </w:t>
      </w:r>
      <w:r w:rsidRPr="004E55DE">
        <w:rPr>
          <w:rFonts w:ascii="Calibri" w:hAnsi="Calibri"/>
          <w:sz w:val="20"/>
        </w:rPr>
        <w:t xml:space="preserve">conforme quantitativos e </w:t>
      </w:r>
      <w:r w:rsidRPr="004E55DE">
        <w:rPr>
          <w:rFonts w:ascii="Calibri" w:hAnsi="Calibri" w:cs="Calibri"/>
          <w:sz w:val="20"/>
        </w:rPr>
        <w:t>especificações técnicas</w:t>
      </w:r>
      <w:r w:rsidRPr="003C0AA5">
        <w:rPr>
          <w:rFonts w:ascii="Calibri" w:hAnsi="Calibri" w:cs="Calibri"/>
          <w:sz w:val="20"/>
        </w:rPr>
        <w:t xml:space="preserve"> relacionadas no Termo de Referência constante no Anexo I</w:t>
      </w:r>
      <w:r w:rsidRPr="003C0AA5">
        <w:rPr>
          <w:rFonts w:ascii="Calibri" w:hAnsi="Calibri" w:cs="Arial"/>
          <w:sz w:val="20"/>
        </w:rPr>
        <w:t xml:space="preserve"> do Edital Pre</w:t>
      </w:r>
      <w:r>
        <w:rPr>
          <w:rFonts w:ascii="Calibri" w:hAnsi="Calibri" w:cs="Arial"/>
          <w:sz w:val="20"/>
        </w:rPr>
        <w:t xml:space="preserve">gão Presencial </w:t>
      </w:r>
      <w:proofErr w:type="gramStart"/>
      <w:r>
        <w:rPr>
          <w:rFonts w:ascii="Calibri" w:hAnsi="Calibri" w:cs="Arial"/>
          <w:sz w:val="20"/>
        </w:rPr>
        <w:t>Sebrae</w:t>
      </w:r>
      <w:proofErr w:type="gramEnd"/>
      <w:r>
        <w:rPr>
          <w:rFonts w:ascii="Calibri" w:hAnsi="Calibri" w:cs="Arial"/>
          <w:sz w:val="20"/>
        </w:rPr>
        <w:t>/TO n.º 042</w:t>
      </w:r>
      <w:r w:rsidRPr="003C0AA5">
        <w:rPr>
          <w:rFonts w:ascii="Calibri" w:hAnsi="Calibri" w:cs="Arial"/>
          <w:sz w:val="20"/>
        </w:rPr>
        <w:t>/2015 e valores abaixo especificados:</w:t>
      </w:r>
    </w:p>
    <w:p w:rsidR="00FA1470" w:rsidRDefault="00FA1470" w:rsidP="00FA1470">
      <w:pPr>
        <w:jc w:val="both"/>
        <w:rPr>
          <w:rFonts w:ascii="Calibri" w:hAnsi="Calibri" w:cs="Arial"/>
          <w:sz w:val="20"/>
        </w:rPr>
      </w:pPr>
    </w:p>
    <w:tbl>
      <w:tblPr>
        <w:tblW w:w="0" w:type="auto"/>
        <w:tblBorders>
          <w:insideH w:val="nil"/>
          <w:insideV w:val="nil"/>
        </w:tblBorders>
        <w:tblLook w:val="04A0" w:firstRow="1" w:lastRow="0" w:firstColumn="1" w:lastColumn="0" w:noHBand="0" w:noVBand="1"/>
      </w:tblPr>
      <w:tblGrid>
        <w:gridCol w:w="787"/>
        <w:gridCol w:w="5339"/>
        <w:gridCol w:w="1500"/>
        <w:gridCol w:w="1094"/>
      </w:tblGrid>
      <w:tr w:rsidR="00FA1470" w:rsidRPr="001310C3" w:rsidTr="00CA00A0">
        <w:tc>
          <w:tcPr>
            <w:tcW w:w="802" w:type="dxa"/>
            <w:tcBorders>
              <w:top w:val="single" w:sz="4" w:space="0" w:color="auto"/>
              <w:left w:val="nil"/>
              <w:bottom w:val="single" w:sz="4" w:space="0" w:color="auto"/>
              <w:right w:val="nil"/>
            </w:tcBorders>
            <w:shd w:val="clear" w:color="auto" w:fill="F2F2F2"/>
            <w:vAlign w:val="center"/>
            <w:hideMark/>
          </w:tcPr>
          <w:p w:rsidR="00FA1470" w:rsidRPr="001310C3" w:rsidRDefault="00FA1470" w:rsidP="00CA00A0">
            <w:pPr>
              <w:pStyle w:val="western"/>
              <w:spacing w:line="276" w:lineRule="auto"/>
              <w:jc w:val="center"/>
              <w:rPr>
                <w:rFonts w:ascii="Calibri" w:hAnsi="Calibri" w:cs="Arial"/>
                <w:b/>
                <w:sz w:val="20"/>
                <w:szCs w:val="20"/>
              </w:rPr>
            </w:pPr>
            <w:r w:rsidRPr="001310C3">
              <w:rPr>
                <w:rFonts w:ascii="Calibri" w:hAnsi="Calibri" w:cs="Arial"/>
                <w:b/>
                <w:sz w:val="20"/>
                <w:szCs w:val="20"/>
              </w:rPr>
              <w:t>QTDE</w:t>
            </w:r>
          </w:p>
        </w:tc>
        <w:tc>
          <w:tcPr>
            <w:tcW w:w="5827" w:type="dxa"/>
            <w:tcBorders>
              <w:top w:val="single" w:sz="4" w:space="0" w:color="auto"/>
              <w:left w:val="nil"/>
              <w:bottom w:val="single" w:sz="4" w:space="0" w:color="auto"/>
              <w:right w:val="nil"/>
            </w:tcBorders>
            <w:shd w:val="clear" w:color="auto" w:fill="F2F2F2"/>
            <w:vAlign w:val="center"/>
            <w:hideMark/>
          </w:tcPr>
          <w:p w:rsidR="00FA1470" w:rsidRPr="001310C3" w:rsidRDefault="00FA1470" w:rsidP="00CA00A0">
            <w:pPr>
              <w:pStyle w:val="western"/>
              <w:spacing w:line="276" w:lineRule="auto"/>
              <w:jc w:val="center"/>
              <w:rPr>
                <w:rFonts w:ascii="Calibri" w:hAnsi="Calibri" w:cs="Arial"/>
                <w:b/>
                <w:sz w:val="20"/>
                <w:szCs w:val="20"/>
              </w:rPr>
            </w:pPr>
            <w:r w:rsidRPr="001310C3">
              <w:rPr>
                <w:rFonts w:ascii="Calibri" w:hAnsi="Calibri" w:cs="Arial"/>
                <w:b/>
                <w:sz w:val="20"/>
                <w:szCs w:val="20"/>
              </w:rPr>
              <w:t>DESCRIÇÃO</w:t>
            </w:r>
          </w:p>
        </w:tc>
        <w:tc>
          <w:tcPr>
            <w:tcW w:w="1559" w:type="dxa"/>
            <w:tcBorders>
              <w:top w:val="single" w:sz="4" w:space="0" w:color="auto"/>
              <w:left w:val="nil"/>
              <w:bottom w:val="single" w:sz="4" w:space="0" w:color="auto"/>
              <w:right w:val="nil"/>
            </w:tcBorders>
            <w:shd w:val="clear" w:color="auto" w:fill="F2F2F2"/>
          </w:tcPr>
          <w:p w:rsidR="00FA1470" w:rsidRPr="001310C3" w:rsidRDefault="00FA1470" w:rsidP="00CA00A0">
            <w:pPr>
              <w:pStyle w:val="western"/>
              <w:spacing w:line="276" w:lineRule="auto"/>
              <w:jc w:val="center"/>
              <w:rPr>
                <w:rFonts w:ascii="Calibri" w:hAnsi="Calibri" w:cs="Arial"/>
                <w:b/>
                <w:sz w:val="20"/>
                <w:szCs w:val="20"/>
              </w:rPr>
            </w:pPr>
            <w:r w:rsidRPr="001310C3">
              <w:rPr>
                <w:rFonts w:ascii="Calibri" w:hAnsi="Calibri" w:cs="Arial"/>
                <w:b/>
                <w:sz w:val="20"/>
                <w:szCs w:val="20"/>
              </w:rPr>
              <w:t>VALOR UNITÁRIO</w:t>
            </w:r>
          </w:p>
        </w:tc>
        <w:tc>
          <w:tcPr>
            <w:tcW w:w="1134" w:type="dxa"/>
            <w:tcBorders>
              <w:top w:val="single" w:sz="4" w:space="0" w:color="auto"/>
              <w:left w:val="nil"/>
              <w:bottom w:val="single" w:sz="4" w:space="0" w:color="auto"/>
              <w:right w:val="nil"/>
            </w:tcBorders>
            <w:shd w:val="clear" w:color="auto" w:fill="F2F2F2"/>
          </w:tcPr>
          <w:p w:rsidR="00FA1470" w:rsidRPr="001310C3" w:rsidRDefault="00FA1470" w:rsidP="00CA00A0">
            <w:pPr>
              <w:pStyle w:val="western"/>
              <w:spacing w:line="276" w:lineRule="auto"/>
              <w:jc w:val="center"/>
              <w:rPr>
                <w:rFonts w:ascii="Calibri" w:hAnsi="Calibri" w:cs="Arial"/>
                <w:b/>
                <w:sz w:val="20"/>
                <w:szCs w:val="20"/>
              </w:rPr>
            </w:pPr>
            <w:r w:rsidRPr="001310C3">
              <w:rPr>
                <w:rFonts w:ascii="Calibri" w:hAnsi="Calibri" w:cs="Arial"/>
                <w:b/>
                <w:sz w:val="20"/>
                <w:szCs w:val="20"/>
              </w:rPr>
              <w:t>VALOR TOTAL</w:t>
            </w:r>
          </w:p>
        </w:tc>
      </w:tr>
      <w:tr w:rsidR="00FA1470" w:rsidRPr="001310C3" w:rsidTr="00CA00A0">
        <w:tc>
          <w:tcPr>
            <w:tcW w:w="802" w:type="dxa"/>
            <w:tcBorders>
              <w:top w:val="single" w:sz="4" w:space="0" w:color="auto"/>
              <w:left w:val="nil"/>
              <w:bottom w:val="single" w:sz="4" w:space="0" w:color="auto"/>
              <w:right w:val="nil"/>
            </w:tcBorders>
            <w:shd w:val="clear" w:color="auto" w:fill="auto"/>
            <w:vAlign w:val="center"/>
            <w:hideMark/>
          </w:tcPr>
          <w:p w:rsidR="00FA1470" w:rsidRPr="001310C3" w:rsidRDefault="00FA1470" w:rsidP="00CA00A0">
            <w:pPr>
              <w:autoSpaceDE w:val="0"/>
              <w:autoSpaceDN w:val="0"/>
              <w:jc w:val="center"/>
              <w:rPr>
                <w:rFonts w:ascii="Calibri" w:hAnsi="Calibri" w:cs="Arial"/>
                <w:b/>
                <w:sz w:val="20"/>
              </w:rPr>
            </w:pPr>
            <w:r w:rsidRPr="001310C3">
              <w:rPr>
                <w:rFonts w:ascii="Calibri" w:hAnsi="Calibri" w:cs="Arial"/>
                <w:b/>
                <w:sz w:val="20"/>
              </w:rPr>
              <w:t>500</w:t>
            </w:r>
          </w:p>
        </w:tc>
        <w:tc>
          <w:tcPr>
            <w:tcW w:w="5827" w:type="dxa"/>
            <w:tcBorders>
              <w:top w:val="single" w:sz="4" w:space="0" w:color="auto"/>
              <w:left w:val="nil"/>
              <w:bottom w:val="single" w:sz="4" w:space="0" w:color="auto"/>
              <w:right w:val="nil"/>
            </w:tcBorders>
            <w:shd w:val="clear" w:color="auto" w:fill="auto"/>
            <w:vAlign w:val="center"/>
            <w:hideMark/>
          </w:tcPr>
          <w:p w:rsidR="00FA1470" w:rsidRPr="001310C3" w:rsidRDefault="00FA1470" w:rsidP="00CA00A0">
            <w:pPr>
              <w:autoSpaceDE w:val="0"/>
              <w:autoSpaceDN w:val="0"/>
              <w:jc w:val="both"/>
              <w:rPr>
                <w:rFonts w:ascii="Calibri" w:hAnsi="Calibri" w:cs="Arial"/>
                <w:sz w:val="20"/>
              </w:rPr>
            </w:pPr>
            <w:r w:rsidRPr="001310C3">
              <w:rPr>
                <w:rFonts w:ascii="Calibri" w:hAnsi="Calibri" w:cs="Arial"/>
                <w:b/>
                <w:sz w:val="20"/>
              </w:rPr>
              <w:t xml:space="preserve">SERVIÇOS DE FORNECIMENTO DE REFEIÇÕES: </w:t>
            </w:r>
            <w:r w:rsidRPr="001310C3">
              <w:rPr>
                <w:rFonts w:ascii="Calibri" w:hAnsi="Calibri" w:cs="Arial"/>
                <w:sz w:val="20"/>
              </w:rPr>
              <w:t>Fornecimento de refeições/almoço a ser servido no sistema Self-</w:t>
            </w:r>
            <w:proofErr w:type="spellStart"/>
            <w:r w:rsidRPr="001310C3">
              <w:rPr>
                <w:rFonts w:ascii="Calibri" w:hAnsi="Calibri" w:cs="Arial"/>
                <w:sz w:val="20"/>
              </w:rPr>
              <w:t>Servic</w:t>
            </w:r>
            <w:proofErr w:type="spellEnd"/>
            <w:r w:rsidRPr="001310C3">
              <w:rPr>
                <w:rFonts w:ascii="Calibri" w:hAnsi="Calibri" w:cs="Arial"/>
                <w:sz w:val="20"/>
              </w:rPr>
              <w:t xml:space="preserve"> e deverá acompanhar de 01 (um) refrigerante em lata. Deverá ser oferecido Arroz, Feijão, Macarrão, Saladas, Verduras e no mínimo 02 tipos de carne (branca e vermelha). O refrigerante de lata deverá ter no mínimo 02 (duas) opções de sabores </w:t>
            </w:r>
            <w:r w:rsidRPr="001310C3">
              <w:rPr>
                <w:rFonts w:ascii="Calibri" w:hAnsi="Calibri" w:cs="Arial"/>
                <w:b/>
                <w:sz w:val="20"/>
              </w:rPr>
              <w:t>e estar refrigerado;</w:t>
            </w:r>
            <w:r w:rsidRPr="001310C3">
              <w:rPr>
                <w:rFonts w:ascii="Calibri" w:hAnsi="Calibri" w:cs="Arial"/>
                <w:sz w:val="20"/>
              </w:rPr>
              <w:t xml:space="preserve"> </w:t>
            </w:r>
          </w:p>
          <w:p w:rsidR="00FA1470" w:rsidRPr="001310C3" w:rsidRDefault="00FA1470" w:rsidP="00CA00A0">
            <w:pPr>
              <w:autoSpaceDE w:val="0"/>
              <w:autoSpaceDN w:val="0"/>
              <w:jc w:val="both"/>
              <w:rPr>
                <w:rFonts w:ascii="Calibri" w:hAnsi="Calibri" w:cs="Arial"/>
                <w:sz w:val="20"/>
              </w:rPr>
            </w:pPr>
            <w:r w:rsidRPr="001310C3">
              <w:rPr>
                <w:rFonts w:ascii="Calibri" w:hAnsi="Calibri" w:cs="Arial"/>
                <w:sz w:val="20"/>
              </w:rPr>
              <w:t xml:space="preserve">As refeições deverão ser servidas às 12 horas dos dias 09, 10 e 11 de setembro de 2015, em local coberto e com acomodações de mesas, cadeiras e talheres. O local deverá comportar até 167 pessoas sentadas e com mesas. </w:t>
            </w:r>
          </w:p>
        </w:tc>
        <w:tc>
          <w:tcPr>
            <w:tcW w:w="1559" w:type="dxa"/>
            <w:tcBorders>
              <w:top w:val="single" w:sz="4" w:space="0" w:color="auto"/>
              <w:left w:val="nil"/>
              <w:bottom w:val="single" w:sz="4" w:space="0" w:color="auto"/>
              <w:right w:val="nil"/>
            </w:tcBorders>
            <w:shd w:val="clear" w:color="auto" w:fill="auto"/>
            <w:vAlign w:val="center"/>
          </w:tcPr>
          <w:p w:rsidR="00FA1470" w:rsidRPr="001310C3" w:rsidRDefault="00FA1470" w:rsidP="00CA00A0">
            <w:pPr>
              <w:autoSpaceDE w:val="0"/>
              <w:autoSpaceDN w:val="0"/>
              <w:jc w:val="center"/>
              <w:rPr>
                <w:rFonts w:ascii="Calibri" w:hAnsi="Calibri" w:cs="Arial"/>
                <w:b/>
                <w:color w:val="FF0000"/>
                <w:sz w:val="20"/>
              </w:rPr>
            </w:pPr>
            <w:r w:rsidRPr="001310C3">
              <w:rPr>
                <w:rFonts w:ascii="Calibri" w:hAnsi="Calibri" w:cs="Arial"/>
                <w:b/>
                <w:color w:val="FF0000"/>
                <w:sz w:val="20"/>
              </w:rPr>
              <w:t xml:space="preserve">R$ </w:t>
            </w:r>
            <w:proofErr w:type="gramStart"/>
            <w:r w:rsidRPr="001310C3">
              <w:rPr>
                <w:rFonts w:ascii="Calibri" w:hAnsi="Calibri" w:cs="Arial"/>
                <w:b/>
                <w:color w:val="FF0000"/>
                <w:sz w:val="20"/>
              </w:rPr>
              <w:t>XX,</w:t>
            </w:r>
            <w:proofErr w:type="gramEnd"/>
            <w:r w:rsidRPr="001310C3">
              <w:rPr>
                <w:rFonts w:ascii="Calibri" w:hAnsi="Calibri" w:cs="Arial"/>
                <w:b/>
                <w:color w:val="FF0000"/>
                <w:sz w:val="20"/>
              </w:rPr>
              <w:t>XX</w:t>
            </w:r>
          </w:p>
        </w:tc>
        <w:tc>
          <w:tcPr>
            <w:tcW w:w="1134" w:type="dxa"/>
            <w:tcBorders>
              <w:top w:val="single" w:sz="4" w:space="0" w:color="auto"/>
              <w:left w:val="nil"/>
              <w:bottom w:val="single" w:sz="4" w:space="0" w:color="auto"/>
              <w:right w:val="nil"/>
            </w:tcBorders>
            <w:shd w:val="clear" w:color="auto" w:fill="auto"/>
            <w:vAlign w:val="center"/>
          </w:tcPr>
          <w:p w:rsidR="00FA1470" w:rsidRPr="001310C3" w:rsidRDefault="00FA1470" w:rsidP="00CA00A0">
            <w:pPr>
              <w:autoSpaceDE w:val="0"/>
              <w:autoSpaceDN w:val="0"/>
              <w:jc w:val="center"/>
              <w:rPr>
                <w:rFonts w:ascii="Calibri" w:hAnsi="Calibri" w:cs="Arial"/>
                <w:b/>
                <w:sz w:val="20"/>
              </w:rPr>
            </w:pPr>
            <w:r w:rsidRPr="001310C3">
              <w:rPr>
                <w:rFonts w:ascii="Calibri" w:hAnsi="Calibri" w:cs="Arial"/>
                <w:b/>
                <w:color w:val="FF0000"/>
                <w:sz w:val="20"/>
              </w:rPr>
              <w:t xml:space="preserve">R$ </w:t>
            </w:r>
            <w:proofErr w:type="gramStart"/>
            <w:r w:rsidRPr="001310C3">
              <w:rPr>
                <w:rFonts w:ascii="Calibri" w:hAnsi="Calibri" w:cs="Arial"/>
                <w:b/>
                <w:color w:val="FF0000"/>
                <w:sz w:val="20"/>
              </w:rPr>
              <w:t>XX,</w:t>
            </w:r>
            <w:proofErr w:type="gramEnd"/>
            <w:r w:rsidRPr="001310C3">
              <w:rPr>
                <w:rFonts w:ascii="Calibri" w:hAnsi="Calibri" w:cs="Arial"/>
                <w:b/>
                <w:color w:val="FF0000"/>
                <w:sz w:val="20"/>
              </w:rPr>
              <w:t>XX</w:t>
            </w:r>
          </w:p>
        </w:tc>
      </w:tr>
      <w:tr w:rsidR="00FA1470" w:rsidRPr="001310C3" w:rsidTr="00CA00A0">
        <w:tc>
          <w:tcPr>
            <w:tcW w:w="8188" w:type="dxa"/>
            <w:gridSpan w:val="3"/>
            <w:tcBorders>
              <w:top w:val="single" w:sz="4" w:space="0" w:color="auto"/>
              <w:left w:val="nil"/>
              <w:bottom w:val="single" w:sz="4" w:space="0" w:color="auto"/>
              <w:right w:val="nil"/>
            </w:tcBorders>
            <w:shd w:val="clear" w:color="auto" w:fill="auto"/>
            <w:vAlign w:val="center"/>
          </w:tcPr>
          <w:p w:rsidR="00FA1470" w:rsidRPr="001310C3" w:rsidRDefault="00FA1470" w:rsidP="00CA00A0">
            <w:pPr>
              <w:autoSpaceDE w:val="0"/>
              <w:autoSpaceDN w:val="0"/>
              <w:jc w:val="right"/>
              <w:rPr>
                <w:rFonts w:ascii="Calibri" w:hAnsi="Calibri" w:cs="Arial"/>
                <w:b/>
                <w:color w:val="FF0000"/>
                <w:sz w:val="20"/>
              </w:rPr>
            </w:pPr>
            <w:r w:rsidRPr="001310C3">
              <w:rPr>
                <w:rFonts w:ascii="Calibri" w:hAnsi="Calibri" w:cs="Arial"/>
                <w:b/>
                <w:sz w:val="20"/>
              </w:rPr>
              <w:t>VALOR TOTAL</w:t>
            </w:r>
          </w:p>
        </w:tc>
        <w:tc>
          <w:tcPr>
            <w:tcW w:w="1134" w:type="dxa"/>
            <w:tcBorders>
              <w:top w:val="single" w:sz="4" w:space="0" w:color="auto"/>
              <w:left w:val="nil"/>
              <w:bottom w:val="single" w:sz="4" w:space="0" w:color="auto"/>
              <w:right w:val="nil"/>
            </w:tcBorders>
            <w:shd w:val="clear" w:color="auto" w:fill="auto"/>
            <w:vAlign w:val="center"/>
          </w:tcPr>
          <w:p w:rsidR="00FA1470" w:rsidRPr="001310C3" w:rsidRDefault="00FA1470" w:rsidP="00CA00A0">
            <w:pPr>
              <w:autoSpaceDE w:val="0"/>
              <w:autoSpaceDN w:val="0"/>
              <w:jc w:val="center"/>
              <w:rPr>
                <w:rFonts w:ascii="Calibri" w:hAnsi="Calibri" w:cs="Arial"/>
                <w:b/>
                <w:color w:val="FF0000"/>
                <w:sz w:val="20"/>
              </w:rPr>
            </w:pPr>
            <w:r w:rsidRPr="001310C3">
              <w:rPr>
                <w:rFonts w:ascii="Calibri" w:hAnsi="Calibri" w:cs="Arial"/>
                <w:b/>
                <w:color w:val="FF0000"/>
                <w:sz w:val="20"/>
              </w:rPr>
              <w:t xml:space="preserve">R$ </w:t>
            </w:r>
            <w:proofErr w:type="gramStart"/>
            <w:r w:rsidRPr="001310C3">
              <w:rPr>
                <w:rFonts w:ascii="Calibri" w:hAnsi="Calibri" w:cs="Arial"/>
                <w:b/>
                <w:color w:val="FF0000"/>
                <w:sz w:val="20"/>
              </w:rPr>
              <w:t>XX,</w:t>
            </w:r>
            <w:proofErr w:type="gramEnd"/>
            <w:r w:rsidRPr="001310C3">
              <w:rPr>
                <w:rFonts w:ascii="Calibri" w:hAnsi="Calibri" w:cs="Arial"/>
                <w:b/>
                <w:color w:val="FF0000"/>
                <w:sz w:val="20"/>
              </w:rPr>
              <w:t>XX</w:t>
            </w:r>
          </w:p>
        </w:tc>
      </w:tr>
      <w:tr w:rsidR="00FA1470" w:rsidRPr="001310C3" w:rsidTr="00CA00A0">
        <w:tc>
          <w:tcPr>
            <w:tcW w:w="9322" w:type="dxa"/>
            <w:gridSpan w:val="4"/>
            <w:tcBorders>
              <w:top w:val="single" w:sz="4" w:space="0" w:color="auto"/>
              <w:left w:val="nil"/>
              <w:bottom w:val="single" w:sz="4" w:space="0" w:color="auto"/>
              <w:right w:val="nil"/>
            </w:tcBorders>
            <w:shd w:val="clear" w:color="auto" w:fill="auto"/>
            <w:vAlign w:val="center"/>
          </w:tcPr>
          <w:p w:rsidR="00FA1470" w:rsidRPr="001310C3" w:rsidRDefault="00FA1470" w:rsidP="00CA00A0">
            <w:pPr>
              <w:autoSpaceDE w:val="0"/>
              <w:autoSpaceDN w:val="0"/>
              <w:jc w:val="center"/>
              <w:rPr>
                <w:rFonts w:ascii="Calibri" w:hAnsi="Calibri" w:cs="Arial"/>
                <w:b/>
                <w:sz w:val="20"/>
              </w:rPr>
            </w:pPr>
            <w:r w:rsidRPr="001310C3">
              <w:rPr>
                <w:rFonts w:ascii="Calibri" w:hAnsi="Calibri" w:cs="Arial"/>
                <w:b/>
                <w:sz w:val="20"/>
              </w:rPr>
              <w:t>VALOR TOTAL POR EXTENSO</w:t>
            </w:r>
          </w:p>
        </w:tc>
      </w:tr>
    </w:tbl>
    <w:p w:rsidR="00FA1470" w:rsidRPr="00C918AD" w:rsidRDefault="00FA1470" w:rsidP="00FA1470">
      <w:pPr>
        <w:jc w:val="both"/>
        <w:rPr>
          <w:rFonts w:ascii="Calibri" w:hAnsi="Calibri" w:cs="Calibri"/>
          <w:b/>
          <w:sz w:val="22"/>
          <w:szCs w:val="22"/>
        </w:rPr>
      </w:pPr>
    </w:p>
    <w:p w:rsidR="00FA1470" w:rsidRPr="00CF4FF2" w:rsidRDefault="00FA1470" w:rsidP="00FA1470">
      <w:pPr>
        <w:ind w:right="26"/>
        <w:jc w:val="both"/>
        <w:rPr>
          <w:rFonts w:ascii="Calibri" w:hAnsi="Calibri" w:cs="Calibri"/>
          <w:sz w:val="20"/>
        </w:rPr>
      </w:pPr>
      <w:r w:rsidRPr="00CF4FF2">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FA1470" w:rsidRPr="00CF4FF2" w:rsidRDefault="00FA1470" w:rsidP="00FA1470">
      <w:pPr>
        <w:tabs>
          <w:tab w:val="num" w:pos="0"/>
        </w:tabs>
        <w:jc w:val="both"/>
        <w:rPr>
          <w:rFonts w:ascii="Calibri" w:hAnsi="Calibri" w:cs="Calibri"/>
          <w:sz w:val="20"/>
        </w:rPr>
      </w:pPr>
    </w:p>
    <w:p w:rsidR="00FA1470" w:rsidRPr="00CF4FF2" w:rsidRDefault="00FA1470" w:rsidP="00FA1470">
      <w:pPr>
        <w:jc w:val="both"/>
        <w:rPr>
          <w:rFonts w:ascii="Calibri" w:hAnsi="Calibri" w:cs="Calibri"/>
          <w:sz w:val="20"/>
        </w:rPr>
      </w:pPr>
      <w:r w:rsidRPr="00CF4FF2">
        <w:rPr>
          <w:rFonts w:ascii="Calibri" w:hAnsi="Calibri" w:cs="Calibri"/>
          <w:sz w:val="20"/>
        </w:rPr>
        <w:t xml:space="preserve">Declaro, ainda, que li e concordo com os termos do Edital do Pregão Presencial </w:t>
      </w:r>
      <w:r>
        <w:rPr>
          <w:rFonts w:ascii="Calibri" w:hAnsi="Calibri" w:cs="Calibri"/>
          <w:sz w:val="20"/>
        </w:rPr>
        <w:t>SEBRAE/TO n.º 042</w:t>
      </w:r>
      <w:r w:rsidRPr="00CF4FF2">
        <w:rPr>
          <w:rFonts w:ascii="Calibri" w:hAnsi="Calibri" w:cs="Calibri"/>
          <w:sz w:val="20"/>
        </w:rPr>
        <w:t xml:space="preserve">/2015, bem como tenho conhecimento do local – Centro Cultural de Palmas/TO e das </w:t>
      </w:r>
      <w:r w:rsidRPr="00CF4FF2">
        <w:rPr>
          <w:rFonts w:ascii="Calibri" w:hAnsi="Calibri" w:cs="Calibri"/>
          <w:bCs/>
          <w:sz w:val="20"/>
        </w:rPr>
        <w:t>condições técnicas que condicionam à execução dos serviços</w:t>
      </w:r>
      <w:r w:rsidRPr="00CF4FF2">
        <w:rPr>
          <w:rFonts w:ascii="Calibri" w:hAnsi="Calibri" w:cs="Calibri"/>
          <w:sz w:val="20"/>
        </w:rPr>
        <w:t xml:space="preserve"> onde será realizado o evento</w:t>
      </w:r>
      <w:r w:rsidRPr="00CF4FF2">
        <w:rPr>
          <w:rFonts w:ascii="Calibri" w:hAnsi="Calibri" w:cs="Calibri"/>
          <w:bCs/>
          <w:sz w:val="20"/>
        </w:rPr>
        <w:t>.</w:t>
      </w:r>
    </w:p>
    <w:p w:rsidR="00FA1470" w:rsidRPr="00CF4FF2" w:rsidRDefault="00FA1470" w:rsidP="00FA1470">
      <w:pPr>
        <w:jc w:val="right"/>
        <w:rPr>
          <w:rFonts w:ascii="Calibri" w:hAnsi="Calibri" w:cs="Calibri"/>
          <w:sz w:val="20"/>
        </w:rPr>
      </w:pPr>
    </w:p>
    <w:p w:rsidR="00FA1470" w:rsidRPr="00CF4FF2" w:rsidRDefault="00FA1470" w:rsidP="00FA1470">
      <w:pPr>
        <w:jc w:val="right"/>
        <w:rPr>
          <w:rFonts w:ascii="Calibri" w:hAnsi="Calibri" w:cs="Calibri"/>
          <w:sz w:val="20"/>
        </w:rPr>
      </w:pPr>
    </w:p>
    <w:p w:rsidR="00FA1470" w:rsidRPr="00CF4FF2" w:rsidRDefault="00FA1470" w:rsidP="00FA1470">
      <w:pPr>
        <w:jc w:val="right"/>
        <w:rPr>
          <w:rFonts w:ascii="Calibri" w:hAnsi="Calibri" w:cs="Calibri"/>
          <w:sz w:val="20"/>
        </w:rPr>
      </w:pPr>
      <w:r w:rsidRPr="00CF4FF2">
        <w:rPr>
          <w:rFonts w:ascii="Calibri" w:hAnsi="Calibri"/>
          <w:sz w:val="20"/>
        </w:rPr>
        <w:t>Local,</w:t>
      </w:r>
      <w:proofErr w:type="gramStart"/>
      <w:r w:rsidRPr="00CF4FF2">
        <w:rPr>
          <w:rFonts w:ascii="Calibri" w:hAnsi="Calibri"/>
          <w:sz w:val="20"/>
        </w:rPr>
        <w:t>........</w:t>
      </w:r>
      <w:proofErr w:type="gramEnd"/>
      <w:r w:rsidRPr="00CF4FF2">
        <w:rPr>
          <w:rFonts w:ascii="Calibri" w:hAnsi="Calibri"/>
          <w:sz w:val="20"/>
        </w:rPr>
        <w:t xml:space="preserve"> </w:t>
      </w:r>
      <w:proofErr w:type="gramStart"/>
      <w:r w:rsidRPr="00CF4FF2">
        <w:rPr>
          <w:rFonts w:ascii="Calibri" w:hAnsi="Calibri"/>
          <w:sz w:val="20"/>
        </w:rPr>
        <w:t>de</w:t>
      </w:r>
      <w:proofErr w:type="gramEnd"/>
      <w:r w:rsidRPr="00CF4FF2">
        <w:rPr>
          <w:rFonts w:ascii="Calibri" w:hAnsi="Calibri"/>
          <w:sz w:val="20"/>
        </w:rPr>
        <w:t>................de 2015</w:t>
      </w:r>
      <w:r w:rsidRPr="00CF4FF2">
        <w:rPr>
          <w:rFonts w:ascii="Calibri" w:hAnsi="Calibri" w:cs="Calibri"/>
          <w:sz w:val="20"/>
        </w:rPr>
        <w:t>.</w:t>
      </w:r>
    </w:p>
    <w:p w:rsidR="00FA1470" w:rsidRPr="00CF4FF2" w:rsidRDefault="00FA1470" w:rsidP="00FA1470">
      <w:pPr>
        <w:jc w:val="center"/>
        <w:rPr>
          <w:rFonts w:ascii="Calibri" w:hAnsi="Calibri" w:cs="Calibri"/>
          <w:sz w:val="20"/>
        </w:rPr>
      </w:pPr>
    </w:p>
    <w:p w:rsidR="00FA1470" w:rsidRPr="00CF4FF2" w:rsidRDefault="00FA1470" w:rsidP="00FA1470">
      <w:pPr>
        <w:jc w:val="center"/>
        <w:rPr>
          <w:rFonts w:ascii="Calibri" w:hAnsi="Calibri" w:cs="Calibri"/>
          <w:sz w:val="20"/>
        </w:rPr>
      </w:pPr>
    </w:p>
    <w:p w:rsidR="00FA1470" w:rsidRPr="00CF4FF2" w:rsidRDefault="00FA1470" w:rsidP="00FA1470">
      <w:pPr>
        <w:jc w:val="center"/>
        <w:rPr>
          <w:rFonts w:ascii="Calibri" w:hAnsi="Calibri" w:cs="Calibri"/>
          <w:sz w:val="20"/>
        </w:rPr>
      </w:pPr>
      <w:r w:rsidRPr="00CF4FF2">
        <w:rPr>
          <w:rFonts w:ascii="Calibri" w:hAnsi="Calibri" w:cs="Calibri"/>
          <w:sz w:val="20"/>
        </w:rPr>
        <w:t>Assinatura do Representante Legal</w:t>
      </w:r>
    </w:p>
    <w:p w:rsidR="00FA1470" w:rsidRPr="00CF4FF2" w:rsidRDefault="00FA1470" w:rsidP="00FA1470">
      <w:pPr>
        <w:jc w:val="center"/>
        <w:rPr>
          <w:rFonts w:ascii="Calibri" w:hAnsi="Calibri" w:cs="Calibri"/>
          <w:sz w:val="20"/>
        </w:rPr>
      </w:pPr>
      <w:r w:rsidRPr="00CF4FF2">
        <w:rPr>
          <w:rFonts w:ascii="Calibri" w:hAnsi="Calibri" w:cs="Calibri"/>
          <w:sz w:val="20"/>
        </w:rPr>
        <w:t>Nome da Empresa</w:t>
      </w:r>
    </w:p>
    <w:p w:rsidR="00FA1470" w:rsidRPr="00CF4FF2" w:rsidRDefault="00FA1470" w:rsidP="00530094">
      <w:pPr>
        <w:rPr>
          <w:rFonts w:ascii="Calibri" w:hAnsi="Calibri" w:cs="Calibri"/>
          <w:sz w:val="20"/>
        </w:rPr>
      </w:pPr>
      <w:bookmarkStart w:id="0" w:name="_GoBack"/>
      <w:bookmarkEnd w:id="0"/>
    </w:p>
    <w:p w:rsidR="00FA1470" w:rsidRPr="00CF4FF2" w:rsidRDefault="00FA1470" w:rsidP="00FA1470">
      <w:pPr>
        <w:jc w:val="center"/>
        <w:rPr>
          <w:rFonts w:ascii="Calibri" w:hAnsi="Calibri" w:cs="Calibri"/>
          <w:b/>
          <w:color w:val="FF0000"/>
          <w:sz w:val="20"/>
        </w:rPr>
      </w:pPr>
      <w:r w:rsidRPr="00CF4FF2">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FA1470" w:rsidRPr="005B71BD" w:rsidRDefault="00FA1470" w:rsidP="00FA1470">
      <w:pPr>
        <w:jc w:val="center"/>
        <w:rPr>
          <w:rFonts w:ascii="Calibri" w:hAnsi="Calibri" w:cs="Calibri"/>
          <w:b/>
          <w:sz w:val="22"/>
          <w:szCs w:val="22"/>
        </w:rPr>
      </w:pPr>
      <w:r w:rsidRPr="00CF4FF2">
        <w:rPr>
          <w:rFonts w:ascii="Calibri" w:hAnsi="Calibri" w:cs="Calibri"/>
          <w:sz w:val="20"/>
        </w:rPr>
        <w:br w:type="page"/>
      </w:r>
      <w:r w:rsidRPr="005B71BD">
        <w:rPr>
          <w:rFonts w:ascii="Calibri" w:hAnsi="Calibri" w:cs="Calibri"/>
          <w:b/>
          <w:sz w:val="22"/>
          <w:szCs w:val="22"/>
        </w:rPr>
        <w:lastRenderedPageBreak/>
        <w:t>ANEXO III</w:t>
      </w:r>
    </w:p>
    <w:p w:rsidR="00FA1470" w:rsidRPr="005B71BD" w:rsidRDefault="00FA1470" w:rsidP="00FA1470">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42/2015</w:t>
      </w:r>
    </w:p>
    <w:p w:rsidR="00FA1470" w:rsidRPr="005B71BD" w:rsidRDefault="00FA1470" w:rsidP="00FA1470">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FA1470" w:rsidRPr="005B71BD" w:rsidRDefault="00FA1470" w:rsidP="00FA1470">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FA1470" w:rsidRPr="005B71BD" w:rsidRDefault="00FA1470" w:rsidP="00FA1470">
      <w:pPr>
        <w:jc w:val="center"/>
        <w:rPr>
          <w:rFonts w:ascii="Calibri" w:hAnsi="Calibri" w:cs="Calibri"/>
          <w:b/>
          <w:sz w:val="22"/>
          <w:szCs w:val="22"/>
        </w:rPr>
      </w:pPr>
    </w:p>
    <w:p w:rsidR="00FA1470" w:rsidRPr="005B71BD" w:rsidRDefault="00FA1470" w:rsidP="00FA1470">
      <w:pPr>
        <w:jc w:val="center"/>
        <w:rPr>
          <w:rFonts w:ascii="Calibri" w:hAnsi="Calibri" w:cs="Calibri"/>
          <w:b/>
          <w:sz w:val="22"/>
          <w:szCs w:val="22"/>
        </w:rPr>
      </w:pPr>
    </w:p>
    <w:p w:rsidR="00FA1470" w:rsidRPr="005B71BD" w:rsidRDefault="00FA1470" w:rsidP="00FA1470">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FA1470" w:rsidRPr="005B71BD" w:rsidRDefault="00FA1470" w:rsidP="00FA1470">
      <w:pPr>
        <w:ind w:firstLine="708"/>
        <w:jc w:val="center"/>
        <w:rPr>
          <w:rFonts w:ascii="Calibri" w:hAnsi="Calibri" w:cs="Calibri"/>
          <w:sz w:val="22"/>
          <w:szCs w:val="22"/>
        </w:rPr>
      </w:pPr>
    </w:p>
    <w:p w:rsidR="00FA1470" w:rsidRPr="005B71BD" w:rsidRDefault="00FA1470" w:rsidP="00FA1470">
      <w:pPr>
        <w:widowControl w:val="0"/>
        <w:autoSpaceDE w:val="0"/>
        <w:autoSpaceDN w:val="0"/>
        <w:adjustRightInd w:val="0"/>
        <w:spacing w:line="200" w:lineRule="exact"/>
        <w:rPr>
          <w:rFonts w:ascii="Calibri" w:hAnsi="Calibri" w:cs="Calibri"/>
          <w:sz w:val="22"/>
          <w:szCs w:val="22"/>
        </w:rPr>
      </w:pPr>
    </w:p>
    <w:p w:rsidR="00FA1470" w:rsidRPr="005B71BD" w:rsidRDefault="00FA1470" w:rsidP="00FA1470">
      <w:pPr>
        <w:widowControl w:val="0"/>
        <w:overflowPunct w:val="0"/>
        <w:autoSpaceDE w:val="0"/>
        <w:autoSpaceDN w:val="0"/>
        <w:adjustRightInd w:val="0"/>
        <w:spacing w:line="258" w:lineRule="auto"/>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w:t>
      </w:r>
      <w:proofErr w:type="spellStart"/>
      <w:r w:rsidRPr="005B71BD">
        <w:rPr>
          <w:rFonts w:ascii="Calibri" w:hAnsi="Calibri" w:cs="Calibri"/>
          <w:bCs/>
          <w:sz w:val="22"/>
          <w:szCs w:val="22"/>
        </w:rPr>
        <w:t>Ltda</w:t>
      </w:r>
      <w:proofErr w:type="spellEnd"/>
      <w:r w:rsidRPr="005B71BD">
        <w:rPr>
          <w:rFonts w:ascii="Calibri" w:hAnsi="Calibri" w:cs="Calibri"/>
          <w:bCs/>
          <w:sz w:val="22"/>
          <w:szCs w:val="22"/>
        </w:rPr>
        <w:t xml:space="preserve">, S.A, etc.), endereço completo, inscrita no CNPJ sob </w:t>
      </w:r>
      <w:proofErr w:type="gramStart"/>
      <w:r w:rsidRPr="005B71BD">
        <w:rPr>
          <w:rFonts w:ascii="Calibri" w:hAnsi="Calibri" w:cs="Calibri"/>
          <w:bCs/>
          <w:sz w:val="22"/>
          <w:szCs w:val="22"/>
        </w:rPr>
        <w:t>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w:t>
      </w:r>
      <w:proofErr w:type="gramEnd"/>
      <w:r w:rsidRPr="005B71BD">
        <w:rPr>
          <w:rFonts w:ascii="Calibri" w:hAnsi="Calibri" w:cs="Calibri"/>
          <w:bCs/>
          <w:sz w:val="22"/>
          <w:szCs w:val="22"/>
        </w:rPr>
        <w:t xml:space="preserve">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FA1470" w:rsidRPr="005B71BD" w:rsidRDefault="00FA1470" w:rsidP="00FA1470">
      <w:pPr>
        <w:widowControl w:val="0"/>
        <w:autoSpaceDE w:val="0"/>
        <w:autoSpaceDN w:val="0"/>
        <w:adjustRightInd w:val="0"/>
        <w:spacing w:line="200" w:lineRule="exact"/>
        <w:rPr>
          <w:rFonts w:ascii="Calibri" w:hAnsi="Calibri" w:cs="Calibri"/>
          <w:sz w:val="22"/>
          <w:szCs w:val="22"/>
        </w:rPr>
      </w:pPr>
    </w:p>
    <w:p w:rsidR="00FA1470" w:rsidRPr="005B71BD" w:rsidRDefault="00FA1470" w:rsidP="00FA1470">
      <w:pPr>
        <w:widowControl w:val="0"/>
        <w:autoSpaceDE w:val="0"/>
        <w:autoSpaceDN w:val="0"/>
        <w:adjustRightInd w:val="0"/>
        <w:spacing w:line="300" w:lineRule="exact"/>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FA1470" w:rsidRPr="005B71BD" w:rsidRDefault="00FA1470" w:rsidP="00FA1470">
      <w:pPr>
        <w:widowControl w:val="0"/>
        <w:autoSpaceDE w:val="0"/>
        <w:autoSpaceDN w:val="0"/>
        <w:adjustRightInd w:val="0"/>
        <w:spacing w:line="300" w:lineRule="exact"/>
        <w:rPr>
          <w:rFonts w:ascii="Calibri" w:hAnsi="Calibri" w:cs="Calibri"/>
          <w:sz w:val="22"/>
          <w:szCs w:val="22"/>
        </w:rPr>
      </w:pPr>
    </w:p>
    <w:p w:rsidR="00FA1470" w:rsidRPr="005B71BD" w:rsidRDefault="00FA1470" w:rsidP="00FA1470">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FA1470" w:rsidRPr="005B71BD" w:rsidRDefault="00FA1470" w:rsidP="00FA1470">
      <w:pPr>
        <w:widowControl w:val="0"/>
        <w:autoSpaceDE w:val="0"/>
        <w:autoSpaceDN w:val="0"/>
        <w:adjustRightInd w:val="0"/>
        <w:spacing w:line="300" w:lineRule="exact"/>
        <w:rPr>
          <w:rFonts w:ascii="Calibri" w:hAnsi="Calibri" w:cs="Calibri"/>
          <w:sz w:val="22"/>
          <w:szCs w:val="22"/>
        </w:rPr>
      </w:pPr>
    </w:p>
    <w:p w:rsidR="00FA1470" w:rsidRPr="005B71BD" w:rsidRDefault="00FA1470" w:rsidP="00FA1470">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FA1470" w:rsidRPr="005B71BD" w:rsidRDefault="00FA1470" w:rsidP="00FA1470">
      <w:pPr>
        <w:widowControl w:val="0"/>
        <w:autoSpaceDE w:val="0"/>
        <w:autoSpaceDN w:val="0"/>
        <w:adjustRightInd w:val="0"/>
        <w:spacing w:line="300" w:lineRule="exact"/>
        <w:rPr>
          <w:rFonts w:ascii="Calibri" w:hAnsi="Calibri" w:cs="Calibri"/>
          <w:sz w:val="22"/>
          <w:szCs w:val="22"/>
        </w:rPr>
      </w:pPr>
    </w:p>
    <w:p w:rsidR="00FA1470" w:rsidRPr="005B71BD" w:rsidRDefault="00FA1470" w:rsidP="00FA1470">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FA1470" w:rsidRPr="005B71BD" w:rsidRDefault="00FA1470" w:rsidP="00FA1470">
      <w:pPr>
        <w:autoSpaceDE w:val="0"/>
        <w:autoSpaceDN w:val="0"/>
        <w:adjustRightInd w:val="0"/>
        <w:rPr>
          <w:rFonts w:ascii="Calibri" w:hAnsi="Calibri" w:cs="Calibri"/>
          <w:b/>
          <w:color w:val="000000"/>
          <w:sz w:val="22"/>
          <w:szCs w:val="22"/>
        </w:rPr>
      </w:pPr>
    </w:p>
    <w:p w:rsidR="00FA1470" w:rsidRPr="005B71BD" w:rsidRDefault="00FA1470" w:rsidP="00FA1470">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FA1470" w:rsidRPr="005B71BD" w:rsidRDefault="00FA1470" w:rsidP="00FA1470">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FA1470" w:rsidRPr="005B71BD" w:rsidRDefault="00FA1470" w:rsidP="00FA1470">
      <w:pPr>
        <w:widowControl w:val="0"/>
        <w:autoSpaceDE w:val="0"/>
        <w:autoSpaceDN w:val="0"/>
        <w:adjustRightInd w:val="0"/>
        <w:spacing w:line="300" w:lineRule="exact"/>
        <w:rPr>
          <w:rFonts w:ascii="Calibri" w:hAnsi="Calibri" w:cs="Calibri"/>
          <w:sz w:val="22"/>
          <w:szCs w:val="22"/>
        </w:rPr>
      </w:pPr>
    </w:p>
    <w:p w:rsidR="00FA1470" w:rsidRPr="005B71BD" w:rsidRDefault="00FA1470" w:rsidP="00FA1470">
      <w:pPr>
        <w:widowControl w:val="0"/>
        <w:autoSpaceDE w:val="0"/>
        <w:autoSpaceDN w:val="0"/>
        <w:adjustRightInd w:val="0"/>
        <w:jc w:val="right"/>
        <w:rPr>
          <w:rFonts w:ascii="Calibri" w:hAnsi="Calibri" w:cs="Calibri"/>
          <w:bCs/>
          <w:sz w:val="22"/>
          <w:szCs w:val="22"/>
        </w:rPr>
      </w:pPr>
    </w:p>
    <w:p w:rsidR="00FA1470" w:rsidRPr="005B71BD" w:rsidRDefault="00FA1470" w:rsidP="00FA1470">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FA1470" w:rsidRPr="005B71BD" w:rsidRDefault="00FA1470" w:rsidP="00FA1470">
      <w:pPr>
        <w:widowControl w:val="0"/>
        <w:autoSpaceDE w:val="0"/>
        <w:autoSpaceDN w:val="0"/>
        <w:adjustRightInd w:val="0"/>
        <w:spacing w:line="200" w:lineRule="exact"/>
        <w:rPr>
          <w:rFonts w:ascii="Calibri" w:hAnsi="Calibri" w:cs="Calibri"/>
          <w:sz w:val="22"/>
          <w:szCs w:val="22"/>
        </w:rPr>
      </w:pPr>
    </w:p>
    <w:p w:rsidR="00FA1470" w:rsidRPr="005B71BD" w:rsidRDefault="00FA1470" w:rsidP="00FA1470">
      <w:pPr>
        <w:widowControl w:val="0"/>
        <w:autoSpaceDE w:val="0"/>
        <w:autoSpaceDN w:val="0"/>
        <w:adjustRightInd w:val="0"/>
        <w:spacing w:line="200" w:lineRule="exact"/>
        <w:rPr>
          <w:rFonts w:ascii="Calibri" w:hAnsi="Calibri" w:cs="Calibri"/>
          <w:sz w:val="22"/>
          <w:szCs w:val="22"/>
        </w:rPr>
      </w:pPr>
    </w:p>
    <w:p w:rsidR="00FA1470" w:rsidRPr="005B71BD" w:rsidRDefault="00FA1470" w:rsidP="00FA1470">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FA1470" w:rsidRPr="005B71BD" w:rsidRDefault="00FA1470" w:rsidP="00FA1470">
      <w:pPr>
        <w:widowControl w:val="0"/>
        <w:autoSpaceDE w:val="0"/>
        <w:autoSpaceDN w:val="0"/>
        <w:adjustRightInd w:val="0"/>
        <w:spacing w:line="235" w:lineRule="auto"/>
        <w:jc w:val="center"/>
        <w:rPr>
          <w:rFonts w:ascii="Calibri" w:hAnsi="Calibri" w:cs="Calibri"/>
          <w:sz w:val="22"/>
          <w:szCs w:val="22"/>
        </w:rPr>
      </w:pPr>
      <w:r w:rsidRPr="005B71BD">
        <w:rPr>
          <w:rFonts w:ascii="Calibri" w:hAnsi="Calibri" w:cs="Calibri"/>
          <w:bCs/>
          <w:sz w:val="22"/>
          <w:szCs w:val="22"/>
        </w:rPr>
        <w:t>Nome e Assinatura do Representante Legal</w:t>
      </w:r>
    </w:p>
    <w:p w:rsidR="00FA1470" w:rsidRPr="005B71BD" w:rsidRDefault="00FA1470" w:rsidP="00FA1470">
      <w:pPr>
        <w:jc w:val="center"/>
        <w:rPr>
          <w:rFonts w:ascii="Calibri" w:hAnsi="Calibri" w:cs="Calibri"/>
          <w:b/>
          <w:sz w:val="22"/>
          <w:szCs w:val="22"/>
        </w:rPr>
      </w:pPr>
      <w:r w:rsidRPr="005B71BD">
        <w:rPr>
          <w:rFonts w:ascii="Calibri" w:hAnsi="Calibri" w:cs="Calibri"/>
          <w:sz w:val="22"/>
          <w:szCs w:val="22"/>
        </w:rPr>
        <w:br w:type="page"/>
      </w:r>
      <w:r w:rsidRPr="005B71BD">
        <w:rPr>
          <w:rFonts w:ascii="Calibri" w:hAnsi="Calibri" w:cs="Calibri"/>
          <w:b/>
          <w:sz w:val="22"/>
          <w:szCs w:val="22"/>
        </w:rPr>
        <w:lastRenderedPageBreak/>
        <w:t>ANEXO IV</w:t>
      </w:r>
      <w:r w:rsidRPr="005B71BD">
        <w:rPr>
          <w:rFonts w:ascii="Calibri" w:hAnsi="Calibri" w:cs="Calibri"/>
          <w:b/>
          <w:sz w:val="22"/>
          <w:szCs w:val="22"/>
        </w:rPr>
        <w:br/>
        <w:t>PREGÃO PRESENCIAL N.º 0</w:t>
      </w:r>
      <w:r>
        <w:rPr>
          <w:rFonts w:ascii="Calibri" w:hAnsi="Calibri" w:cs="Calibri"/>
          <w:b/>
          <w:sz w:val="22"/>
          <w:szCs w:val="22"/>
        </w:rPr>
        <w:t>42</w:t>
      </w:r>
      <w:r w:rsidRPr="005B71BD">
        <w:rPr>
          <w:rFonts w:ascii="Calibri" w:hAnsi="Calibri" w:cs="Calibri"/>
          <w:b/>
          <w:sz w:val="22"/>
          <w:szCs w:val="22"/>
        </w:rPr>
        <w:t>/201</w:t>
      </w:r>
      <w:r>
        <w:rPr>
          <w:rFonts w:ascii="Calibri" w:hAnsi="Calibri" w:cs="Calibri"/>
          <w:b/>
          <w:sz w:val="22"/>
          <w:szCs w:val="22"/>
        </w:rPr>
        <w:t>5</w:t>
      </w:r>
    </w:p>
    <w:p w:rsidR="00FA1470" w:rsidRPr="005B71BD" w:rsidRDefault="00FA1470" w:rsidP="00FA1470">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FA1470" w:rsidRPr="005B71BD" w:rsidRDefault="00FA1470" w:rsidP="00FA1470">
      <w:pPr>
        <w:rPr>
          <w:rFonts w:ascii="Calibri" w:hAnsi="Calibri" w:cs="Calibri"/>
          <w:sz w:val="22"/>
          <w:szCs w:val="22"/>
        </w:rPr>
      </w:pPr>
    </w:p>
    <w:p w:rsidR="00FA1470" w:rsidRPr="005B71BD" w:rsidRDefault="00FA1470" w:rsidP="00FA1470">
      <w:pPr>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FA1470" w:rsidRPr="005B71BD" w:rsidRDefault="00FA1470" w:rsidP="00FA1470">
      <w:pPr>
        <w:ind w:firstLine="708"/>
        <w:jc w:val="both"/>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FA1470" w:rsidRPr="005B71BD" w:rsidTr="00CA00A0">
        <w:trPr>
          <w:trHeight w:val="620"/>
        </w:trPr>
        <w:tc>
          <w:tcPr>
            <w:tcW w:w="8644" w:type="dxa"/>
            <w:gridSpan w:val="2"/>
            <w:shd w:val="clear" w:color="auto" w:fill="auto"/>
            <w:vAlign w:val="center"/>
          </w:tcPr>
          <w:p w:rsidR="00FA1470" w:rsidRPr="005B71BD" w:rsidRDefault="00FA1470" w:rsidP="00CA00A0">
            <w:pPr>
              <w:jc w:val="center"/>
              <w:rPr>
                <w:rFonts w:ascii="Calibri" w:hAnsi="Calibri" w:cs="Calibri"/>
                <w:sz w:val="22"/>
                <w:szCs w:val="22"/>
              </w:rPr>
            </w:pPr>
            <w:r w:rsidRPr="005B71BD">
              <w:rPr>
                <w:rFonts w:ascii="Calibri" w:hAnsi="Calibri" w:cs="Calibri"/>
                <w:sz w:val="22"/>
                <w:szCs w:val="22"/>
              </w:rPr>
              <w:t>IDENTIFICAÇÃO</w:t>
            </w:r>
          </w:p>
        </w:tc>
      </w:tr>
      <w:tr w:rsidR="00FA1470" w:rsidRPr="005B71BD" w:rsidTr="00CA00A0">
        <w:trPr>
          <w:trHeight w:val="519"/>
        </w:trPr>
        <w:tc>
          <w:tcPr>
            <w:tcW w:w="4322" w:type="dxa"/>
            <w:shd w:val="clear" w:color="auto" w:fill="auto"/>
          </w:tcPr>
          <w:p w:rsidR="00FA1470" w:rsidRPr="005B71BD" w:rsidRDefault="00FA1470" w:rsidP="00CA00A0">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FA1470" w:rsidRPr="005B71BD" w:rsidRDefault="00FA1470" w:rsidP="00CA00A0">
            <w:pPr>
              <w:jc w:val="both"/>
              <w:rPr>
                <w:rFonts w:ascii="Calibri" w:hAnsi="Calibri" w:cs="Calibri"/>
                <w:sz w:val="22"/>
                <w:szCs w:val="22"/>
              </w:rPr>
            </w:pPr>
            <w:r w:rsidRPr="005B71BD">
              <w:rPr>
                <w:rFonts w:ascii="Calibri" w:hAnsi="Calibri" w:cs="Calibri"/>
                <w:sz w:val="22"/>
                <w:szCs w:val="22"/>
              </w:rPr>
              <w:t>CNPJ:</w:t>
            </w:r>
          </w:p>
        </w:tc>
      </w:tr>
      <w:tr w:rsidR="00FA1470" w:rsidRPr="005B71BD" w:rsidTr="00CA00A0">
        <w:trPr>
          <w:trHeight w:val="527"/>
        </w:trPr>
        <w:tc>
          <w:tcPr>
            <w:tcW w:w="4322" w:type="dxa"/>
            <w:shd w:val="clear" w:color="auto" w:fill="auto"/>
          </w:tcPr>
          <w:p w:rsidR="00FA1470" w:rsidRPr="005B71BD" w:rsidRDefault="00FA1470" w:rsidP="00CA00A0">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FA1470" w:rsidRPr="005B71BD" w:rsidRDefault="00FA1470" w:rsidP="00CA00A0">
            <w:pPr>
              <w:jc w:val="both"/>
              <w:rPr>
                <w:rFonts w:ascii="Calibri" w:hAnsi="Calibri" w:cs="Calibri"/>
                <w:sz w:val="22"/>
                <w:szCs w:val="22"/>
              </w:rPr>
            </w:pPr>
            <w:r w:rsidRPr="005B71BD">
              <w:rPr>
                <w:rFonts w:ascii="Calibri" w:hAnsi="Calibri" w:cs="Calibri"/>
                <w:sz w:val="22"/>
                <w:szCs w:val="22"/>
              </w:rPr>
              <w:t>CPF:</w:t>
            </w:r>
          </w:p>
        </w:tc>
      </w:tr>
    </w:tbl>
    <w:p w:rsidR="00FA1470" w:rsidRPr="005B71BD" w:rsidRDefault="00FA1470" w:rsidP="00FA1470">
      <w:pPr>
        <w:ind w:firstLine="708"/>
        <w:jc w:val="both"/>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FA1470" w:rsidRPr="005B71BD" w:rsidRDefault="00FA1470" w:rsidP="00FA1470">
      <w:pPr>
        <w:ind w:firstLine="708"/>
        <w:jc w:val="both"/>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FA1470" w:rsidRPr="005B71BD" w:rsidTr="00CA00A0">
        <w:tc>
          <w:tcPr>
            <w:tcW w:w="1514" w:type="dxa"/>
            <w:shd w:val="clear" w:color="auto" w:fill="auto"/>
          </w:tcPr>
          <w:p w:rsidR="00FA1470" w:rsidRPr="005B71BD" w:rsidRDefault="00FA1470" w:rsidP="00CA00A0">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FA1470" w:rsidRPr="005B71BD" w:rsidRDefault="00FA1470" w:rsidP="00CA00A0">
            <w:pPr>
              <w:jc w:val="center"/>
              <w:rPr>
                <w:rFonts w:ascii="Calibri" w:hAnsi="Calibri" w:cs="Calibri"/>
                <w:sz w:val="22"/>
                <w:szCs w:val="22"/>
              </w:rPr>
            </w:pPr>
            <w:r w:rsidRPr="005B71BD">
              <w:rPr>
                <w:rFonts w:ascii="Calibri" w:hAnsi="Calibri" w:cs="Calibri"/>
                <w:sz w:val="22"/>
                <w:szCs w:val="22"/>
              </w:rPr>
              <w:t>NÃO</w:t>
            </w:r>
          </w:p>
        </w:tc>
      </w:tr>
      <w:tr w:rsidR="00FA1470" w:rsidRPr="005B71BD" w:rsidTr="00CA00A0">
        <w:trPr>
          <w:trHeight w:val="386"/>
        </w:trPr>
        <w:tc>
          <w:tcPr>
            <w:tcW w:w="1514" w:type="dxa"/>
            <w:shd w:val="clear" w:color="auto" w:fill="auto"/>
          </w:tcPr>
          <w:p w:rsidR="00FA1470" w:rsidRPr="005B71BD" w:rsidRDefault="00FA1470" w:rsidP="00CA00A0">
            <w:pPr>
              <w:jc w:val="both"/>
              <w:rPr>
                <w:rFonts w:ascii="Calibri" w:hAnsi="Calibri" w:cs="Calibri"/>
                <w:sz w:val="22"/>
                <w:szCs w:val="22"/>
              </w:rPr>
            </w:pPr>
          </w:p>
        </w:tc>
        <w:tc>
          <w:tcPr>
            <w:tcW w:w="1366" w:type="dxa"/>
            <w:shd w:val="clear" w:color="auto" w:fill="auto"/>
          </w:tcPr>
          <w:p w:rsidR="00FA1470" w:rsidRPr="005B71BD" w:rsidRDefault="00FA1470" w:rsidP="00CA00A0">
            <w:pPr>
              <w:jc w:val="both"/>
              <w:rPr>
                <w:rFonts w:ascii="Calibri" w:hAnsi="Calibri" w:cs="Calibri"/>
                <w:sz w:val="22"/>
                <w:szCs w:val="22"/>
              </w:rPr>
            </w:pPr>
          </w:p>
        </w:tc>
      </w:tr>
    </w:tbl>
    <w:p w:rsidR="00FA1470" w:rsidRPr="005B71BD" w:rsidRDefault="00FA1470" w:rsidP="00FA1470">
      <w:pPr>
        <w:ind w:firstLine="708"/>
        <w:jc w:val="both"/>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p>
    <w:p w:rsidR="00FA1470" w:rsidRPr="005B71BD" w:rsidRDefault="00FA1470" w:rsidP="00FA1470">
      <w:pPr>
        <w:ind w:firstLine="708"/>
        <w:jc w:val="both"/>
        <w:rPr>
          <w:rFonts w:ascii="Calibri" w:hAnsi="Calibri" w:cs="Calibri"/>
          <w:sz w:val="22"/>
          <w:szCs w:val="22"/>
        </w:rPr>
      </w:pPr>
    </w:p>
    <w:p w:rsidR="00FA1470" w:rsidRPr="005B71BD" w:rsidRDefault="00FA1470" w:rsidP="00FA1470">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2015</w:t>
      </w:r>
      <w:r w:rsidRPr="005B71BD">
        <w:rPr>
          <w:rFonts w:ascii="Calibri" w:hAnsi="Calibri" w:cs="Calibri"/>
          <w:sz w:val="22"/>
          <w:szCs w:val="22"/>
        </w:rPr>
        <w:t>.</w:t>
      </w:r>
    </w:p>
    <w:p w:rsidR="00FA1470" w:rsidRPr="005B71BD" w:rsidRDefault="00FA1470" w:rsidP="00FA1470">
      <w:pPr>
        <w:jc w:val="right"/>
        <w:rPr>
          <w:rFonts w:ascii="Calibri" w:hAnsi="Calibri" w:cs="Calibri"/>
          <w:sz w:val="22"/>
          <w:szCs w:val="22"/>
        </w:rPr>
      </w:pPr>
    </w:p>
    <w:p w:rsidR="00FA1470" w:rsidRPr="005B71BD" w:rsidRDefault="00FA1470" w:rsidP="00FA1470">
      <w:pPr>
        <w:jc w:val="right"/>
        <w:rPr>
          <w:rFonts w:ascii="Calibri" w:hAnsi="Calibri" w:cs="Calibri"/>
          <w:sz w:val="22"/>
          <w:szCs w:val="22"/>
        </w:rPr>
      </w:pPr>
    </w:p>
    <w:p w:rsidR="00FA1470" w:rsidRPr="005B71BD" w:rsidRDefault="00FA1470" w:rsidP="00FA1470">
      <w:pPr>
        <w:jc w:val="right"/>
        <w:rPr>
          <w:rFonts w:ascii="Calibri" w:hAnsi="Calibri" w:cs="Calibri"/>
          <w:sz w:val="22"/>
          <w:szCs w:val="22"/>
        </w:rPr>
      </w:pPr>
    </w:p>
    <w:p w:rsidR="00FA1470" w:rsidRPr="005B71BD" w:rsidRDefault="00FA1470" w:rsidP="00FA1470">
      <w:pPr>
        <w:jc w:val="center"/>
        <w:rPr>
          <w:rFonts w:ascii="Calibri" w:hAnsi="Calibri" w:cs="Calibri"/>
          <w:sz w:val="22"/>
          <w:szCs w:val="22"/>
        </w:rPr>
      </w:pPr>
      <w:r w:rsidRPr="005B71BD">
        <w:rPr>
          <w:rFonts w:ascii="Calibri" w:hAnsi="Calibri" w:cs="Calibri"/>
          <w:sz w:val="22"/>
          <w:szCs w:val="22"/>
        </w:rPr>
        <w:t>______________________________________________</w:t>
      </w:r>
    </w:p>
    <w:p w:rsidR="00FA1470" w:rsidRPr="005B71BD" w:rsidRDefault="00FA1470" w:rsidP="00FA1470">
      <w:pPr>
        <w:jc w:val="center"/>
        <w:rPr>
          <w:rFonts w:ascii="Calibri" w:hAnsi="Calibri" w:cs="Calibri"/>
          <w:sz w:val="22"/>
          <w:szCs w:val="22"/>
        </w:rPr>
      </w:pPr>
    </w:p>
    <w:p w:rsidR="00FA1470" w:rsidRPr="005B71BD" w:rsidRDefault="00FA1470" w:rsidP="00FA1470">
      <w:pPr>
        <w:jc w:val="center"/>
        <w:rPr>
          <w:rFonts w:ascii="Calibri" w:hAnsi="Calibri" w:cs="Calibri"/>
          <w:sz w:val="22"/>
          <w:szCs w:val="22"/>
        </w:rPr>
      </w:pPr>
      <w:r w:rsidRPr="005B71BD">
        <w:rPr>
          <w:rFonts w:ascii="Calibri" w:hAnsi="Calibri" w:cs="Calibri"/>
          <w:sz w:val="22"/>
          <w:szCs w:val="22"/>
        </w:rPr>
        <w:t>(Nome do Representante Legal)</w:t>
      </w:r>
    </w:p>
    <w:p w:rsidR="00FA1470" w:rsidRPr="005B71BD" w:rsidRDefault="00FA1470" w:rsidP="00FA1470">
      <w:pPr>
        <w:jc w:val="center"/>
        <w:rPr>
          <w:rFonts w:ascii="Calibri" w:hAnsi="Calibri" w:cs="Calibri"/>
          <w:sz w:val="22"/>
          <w:szCs w:val="22"/>
        </w:rPr>
      </w:pPr>
      <w:r w:rsidRPr="005B71BD">
        <w:rPr>
          <w:rFonts w:ascii="Calibri" w:hAnsi="Calibri" w:cs="Calibri"/>
          <w:sz w:val="22"/>
          <w:szCs w:val="22"/>
        </w:rPr>
        <w:t>(Número do CPF)</w:t>
      </w:r>
    </w:p>
    <w:p w:rsidR="00FA1470" w:rsidRPr="005B71BD" w:rsidRDefault="00FA1470" w:rsidP="00FA1470">
      <w:pPr>
        <w:rPr>
          <w:rFonts w:cs="Arial"/>
          <w:sz w:val="22"/>
          <w:szCs w:val="22"/>
        </w:rPr>
      </w:pPr>
    </w:p>
    <w:p w:rsidR="00FA1470" w:rsidRPr="005B71BD" w:rsidRDefault="00FA1470" w:rsidP="00FA1470">
      <w:pPr>
        <w:rPr>
          <w:sz w:val="22"/>
          <w:szCs w:val="22"/>
        </w:rPr>
      </w:pPr>
    </w:p>
    <w:p w:rsidR="009E2D4F" w:rsidRDefault="009E2D4F"/>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70"/>
    <w:rsid w:val="00530094"/>
    <w:rsid w:val="009E2D4F"/>
    <w:rsid w:val="009E4EE5"/>
    <w:rsid w:val="00FA1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70"/>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FA1470"/>
    <w:pPr>
      <w:widowControl w:val="0"/>
      <w:jc w:val="both"/>
    </w:pPr>
    <w:rPr>
      <w:b/>
    </w:rPr>
  </w:style>
  <w:style w:type="character" w:customStyle="1" w:styleId="CorpodetextoChar">
    <w:name w:val="Corpo de texto Char"/>
    <w:basedOn w:val="Fontepargpadro"/>
    <w:link w:val="Corpodetexto"/>
    <w:rsid w:val="00FA1470"/>
    <w:rPr>
      <w:rFonts w:ascii="Arial" w:eastAsia="Times New Roman" w:hAnsi="Arial" w:cs="Times New Roman"/>
      <w:b/>
      <w:sz w:val="24"/>
      <w:szCs w:val="20"/>
      <w:lang w:eastAsia="pt-BR"/>
    </w:rPr>
  </w:style>
  <w:style w:type="paragraph" w:styleId="PargrafodaLista">
    <w:name w:val="List Paragraph"/>
    <w:basedOn w:val="Normal"/>
    <w:uiPriority w:val="34"/>
    <w:qFormat/>
    <w:rsid w:val="00FA1470"/>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FA1470"/>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70"/>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FA1470"/>
    <w:pPr>
      <w:widowControl w:val="0"/>
      <w:jc w:val="both"/>
    </w:pPr>
    <w:rPr>
      <w:b/>
    </w:rPr>
  </w:style>
  <w:style w:type="character" w:customStyle="1" w:styleId="CorpodetextoChar">
    <w:name w:val="Corpo de texto Char"/>
    <w:basedOn w:val="Fontepargpadro"/>
    <w:link w:val="Corpodetexto"/>
    <w:rsid w:val="00FA1470"/>
    <w:rPr>
      <w:rFonts w:ascii="Arial" w:eastAsia="Times New Roman" w:hAnsi="Arial" w:cs="Times New Roman"/>
      <w:b/>
      <w:sz w:val="24"/>
      <w:szCs w:val="20"/>
      <w:lang w:eastAsia="pt-BR"/>
    </w:rPr>
  </w:style>
  <w:style w:type="paragraph" w:styleId="PargrafodaLista">
    <w:name w:val="List Paragraph"/>
    <w:basedOn w:val="Normal"/>
    <w:uiPriority w:val="34"/>
    <w:qFormat/>
    <w:rsid w:val="00FA1470"/>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FA147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2</cp:revision>
  <dcterms:created xsi:type="dcterms:W3CDTF">2015-08-25T12:24:00Z</dcterms:created>
  <dcterms:modified xsi:type="dcterms:W3CDTF">2015-08-25T12:25:00Z</dcterms:modified>
</cp:coreProperties>
</file>